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Puzzle title</w:t>
      </w:r>
    </w:p>
    <w:p>
      <w:pPr>
        <w:pStyle w:val="SubtitleText"/>
      </w:pPr>
      <w:r>
        <w:t>Draw or write something on each piece. Cut out the pieces and swap puzzles with a friend.</w:t>
      </w: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6" w:space="0" w:color="7F8C97"/>
          <w:left w:val="single" w:sz="6" w:space="0" w:color="7F8C97"/>
          <w:bottom w:val="single" w:sz="6" w:space="0" w:color="7F8C97"/>
          <w:right w:val="single" w:sz="6" w:space="0" w:color="7F8C97"/>
          <w:insideH w:val="single" w:sz="6" w:space="0" w:color="7F8C97"/>
          <w:insideV w:val="single" w:sz="6" w:space="0" w:color="7F8C97"/>
        </w:tblBorders>
      </w:tblPr>
      <w:tblGrid>
        <w:gridCol w:w="5103"/>
        <w:gridCol w:w="5103"/>
      </w:tblGrid>
      <w:tr>
        <w:trPr>
          <w:cantSplit w:val="true"/>
          <w:trHeight w:val="4082" w:hRule="exact"/>
        </w:trPr>
        <w:tc>
          <w:tcPr>
            <w:tcW w:type="dxa" w:w="510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5102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082" w:hRule="exact"/>
        </w:trPr>
        <w:tc>
          <w:tcPr>
            <w:tcW w:type="dxa" w:w="510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5102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082" w:hRule="exact"/>
        </w:trPr>
        <w:tc>
          <w:tcPr>
            <w:tcW w:type="dxa" w:w="510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5102"/>
            <w:vAlign w:val="center"/>
          </w:tcPr>
          <w:p>
            <w:pPr>
              <w:pStyle w:val="TableText"/>
              <w:jc w:val="center"/>
            </w:pPr>
            <w:r/>
          </w:p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pgSz w:w="11906" w:h="16838"/>
      <w:pgMar w:top="850" w:right="850" w:bottom="96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000DE330-A4D9-45C3-A109-3FF4ED72E851}"/>
    <w:embedBold r:id="rId2" w:fontKey="{ADED8344-B8E7-4E0C-9377-F76E3F13FCC5}"/>
  </w:font>
  <w:font w:name="Barlow Condensed">
    <w:charset w:val="00"/>
    <w:family w:val="swiss"/>
    <w:pitch w:val="variable"/>
    <w:embedBold r:id="rId3" w:fontKey="{DA75DE22-91E9-4D8E-A90D-478D33D4D196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205" w:val="right"/>
      </w:tabs>
    </w:pPr>
    <w:r>
      <w:t>Free puzzle piece template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84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843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843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843D"/>
        <w:left w:val="single" w:sz="10" w:space="0" w:color="00843D"/>
        <w:bottom w:val="single" w:sz="10" w:space="0" w:color="00843D"/>
        <w:right w:val="single" w:sz="10" w:space="0" w:color="00843D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Puzzle pieces - 6 large pieces (draw your own)</dc:title>
  <dc:subject>Puzzle pieces - 6 large pieces (draw your own)</dc:subject>
  <dc:creator>postertemplate.co.uk</dc:creator>
  <cp:keywords>puzzle pieces, jigsaw template, large pieces, classroom activity, A4, printable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