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 big sticker chart</w:t>
      </w:r>
    </w:p>
    <w:p>
      <w:pPr>
        <w:pStyle w:val="SubtitleText"/>
      </w:pPr>
      <w:r>
        <w:t>Name: ____________________</w:t>
      </w:r>
    </w:p>
    <w:tbl>
      <w:tblPr>
        <w:jc w:val="left"/>
        <w:tblLook w:firstColumn="1" w:firstRow="0" w:lastColumn="0" w:lastRow="0" w:noHBand="0" w:noVBand="1" w:val="0000"/>
        <w:tblLayout w:type="fixed"/>
        <w:tblW w:w="15252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5301"/>
        <w:gridCol w:w="340"/>
        <w:gridCol w:w="2154"/>
        <w:gridCol w:w="5301"/>
      </w:tblGrid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My goal</w:t>
            </w:r>
          </w:p>
        </w:tc>
        <w:tc>
          <w:tcPr>
            <w:tcW w:type="dxa" w:w="5301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My reward</w:t>
            </w:r>
          </w:p>
        </w:tc>
        <w:tc>
          <w:tcPr>
            <w:tcW w:type="dxa" w:w="5301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</w:tbl>
    <w:p>
      <w:pPr>
        <w:pStyle w:val="SmallGap"/>
        <w:spacing w:after="142"/>
      </w:pPr>
    </w:p>
    <w:tbl>
      <w:tblPr>
        <w:jc w:val="left"/>
        <w:tblLook w:firstColumn="1" w:firstRow="0" w:lastColumn="0" w:lastRow="0" w:noHBand="0" w:noVBand="1" w:val="0000"/>
        <w:tblLayout w:type="fixed"/>
        <w:tblW w:w="15252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6" w:space="0" w:color="7F8C97"/>
          <w:left w:val="single" w:sz="6" w:space="0" w:color="7F8C97"/>
          <w:bottom w:val="single" w:sz="6" w:space="0" w:color="7F8C97"/>
          <w:right w:val="single" w:sz="6" w:space="0" w:color="7F8C97"/>
          <w:insideH w:val="single" w:sz="6" w:space="0" w:color="7F8C97"/>
          <w:insideV w:val="single" w:sz="6" w:space="0" w:color="7F8C97"/>
        </w:tblBorders>
      </w:tblPr>
      <w:tblGrid>
        <w:gridCol w:w="3813"/>
        <w:gridCol w:w="3813"/>
        <w:gridCol w:w="3813"/>
        <w:gridCol w:w="3813"/>
      </w:tblGrid>
      <w:tr>
        <w:trPr>
          <w:cantSplit w:val="true"/>
          <w:trHeight w:val="2381" w:hRule="exact"/>
        </w:trPr>
        <w:tc>
          <w:tcPr>
            <w:tcW w:type="dxa" w:w="3813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3813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3813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3813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2381" w:hRule="exact"/>
        </w:trPr>
        <w:tc>
          <w:tcPr>
            <w:tcW w:type="dxa" w:w="3813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3813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3813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3813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2381" w:hRule="exact"/>
        </w:trPr>
        <w:tc>
          <w:tcPr>
            <w:tcW w:type="dxa" w:w="3813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3813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3813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3813"/>
            <w:vAlign w:val="center"/>
          </w:tcPr>
          <w:p>
            <w:pPr>
              <w:pStyle w:val="TableText"/>
              <w:jc w:val="center"/>
            </w:pPr>
            <w:r/>
          </w:p>
        </w:tc>
      </w:tr>
    </w:tbl>
    <w:p>
      <w:pPr>
        <w:pStyle w:val="SmallGap"/>
        <w:spacing w:after="85"/>
      </w:pPr>
    </w:p>
    <w:sectPr w:rsidR="00FC693F" w:rsidRPr="0006063C" w:rsidSect="00034616">
      <w:footerReference w:type="default" r:id="rId9"/>
      <w:pgSz w:w="16838" w:h="11906" w:orient="landscape"/>
      <w:pgMar w:top="794" w:right="794" w:bottom="907" w:left="79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301DEE6A-C117-4EE9-91FF-97573D0AE6C6}"/>
    <w:embedBold r:id="rId2" w:fontKey="{98465A67-60A6-4ECF-B954-A7C0A33711B4}"/>
  </w:font>
  <w:font w:name="Barlow Condensed">
    <w:charset w:val="00"/>
    <w:family w:val="swiss"/>
    <w:pitch w:val="variable"/>
    <w:embedBold r:id="rId3" w:fontKey="{A4DDC29C-CEE9-47FD-9FA1-964C919F84F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5250" w:val="right"/>
      </w:tabs>
    </w:pPr>
    <w:r>
      <w:t>Free printable sticker chart - big squares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11111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111111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111111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111111"/>
        <w:left w:val="single" w:sz="10" w:space="0" w:color="111111"/>
        <w:bottom w:val="single" w:sz="10" w:space="0" w:color="111111"/>
        <w:right w:val="single" w:sz="10" w:space="0" w:color="111111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big sticker chart</dc:title>
  <dc:subject>My big sticker chart</dc:subject>
  <dc:creator>postertemplate.co.uk</dc:creator>
  <cp:keywords>big sticker chart, toddler, printable, 12 squares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